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5680" w14:textId="77777777" w:rsidR="008E69D6" w:rsidRDefault="00F20709">
      <w:pPr>
        <w:pStyle w:val="Titolo"/>
      </w:pPr>
      <w:r>
        <w:rPr>
          <w:color w:val="0070BF"/>
        </w:rPr>
        <w:t>ALL.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A</w:t>
      </w:r>
    </w:p>
    <w:p w14:paraId="34FD5075" w14:textId="77777777" w:rsidR="008E69D6" w:rsidRDefault="008E69D6">
      <w:pPr>
        <w:pStyle w:val="Corpotesto"/>
        <w:spacing w:before="5"/>
        <w:rPr>
          <w:b/>
          <w:sz w:val="24"/>
        </w:rPr>
      </w:pPr>
    </w:p>
    <w:p w14:paraId="750457D1" w14:textId="77777777" w:rsidR="008E69D6" w:rsidRDefault="00F20709">
      <w:pPr>
        <w:spacing w:before="44" w:line="341" w:lineRule="exact"/>
        <w:ind w:left="1175" w:right="1239"/>
        <w:jc w:val="center"/>
        <w:rPr>
          <w:b/>
          <w:sz w:val="28"/>
        </w:rPr>
      </w:pPr>
      <w:r>
        <w:rPr>
          <w:b/>
          <w:color w:val="0070BF"/>
          <w:sz w:val="28"/>
        </w:rPr>
        <w:t>MODULO</w:t>
      </w:r>
      <w:r>
        <w:rPr>
          <w:b/>
          <w:color w:val="0070BF"/>
          <w:spacing w:val="-1"/>
          <w:sz w:val="28"/>
        </w:rPr>
        <w:t xml:space="preserve"> </w:t>
      </w:r>
      <w:r>
        <w:rPr>
          <w:b/>
          <w:color w:val="0070BF"/>
          <w:sz w:val="28"/>
        </w:rPr>
        <w:t>DI</w:t>
      </w:r>
      <w:r>
        <w:rPr>
          <w:b/>
          <w:color w:val="0070BF"/>
          <w:spacing w:val="-3"/>
          <w:sz w:val="28"/>
        </w:rPr>
        <w:t xml:space="preserve"> </w:t>
      </w:r>
      <w:r>
        <w:rPr>
          <w:b/>
          <w:color w:val="0070BF"/>
          <w:sz w:val="28"/>
        </w:rPr>
        <w:t>PRESENTAZIONE</w:t>
      </w:r>
      <w:r>
        <w:rPr>
          <w:b/>
          <w:color w:val="0070BF"/>
          <w:spacing w:val="-1"/>
          <w:sz w:val="28"/>
        </w:rPr>
        <w:t xml:space="preserve"> </w:t>
      </w:r>
      <w:r>
        <w:rPr>
          <w:b/>
          <w:color w:val="0070BF"/>
          <w:sz w:val="28"/>
        </w:rPr>
        <w:t>DOMANDA</w:t>
      </w:r>
    </w:p>
    <w:p w14:paraId="6ECBC4C4" w14:textId="3F3DA563" w:rsidR="00F20709" w:rsidRPr="00F20709" w:rsidRDefault="00F20709" w:rsidP="00F20709">
      <w:pPr>
        <w:spacing w:before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0070BF"/>
          <w:sz w:val="28"/>
        </w:rPr>
        <w:t>partecipazione</w:t>
      </w:r>
      <w:r>
        <w:rPr>
          <w:b/>
          <w:color w:val="0070BF"/>
          <w:spacing w:val="-3"/>
          <w:sz w:val="28"/>
        </w:rPr>
        <w:t xml:space="preserve"> </w:t>
      </w:r>
      <w:r w:rsidR="009A4978">
        <w:rPr>
          <w:b/>
          <w:color w:val="0070BF"/>
          <w:spacing w:val="-3"/>
          <w:sz w:val="28"/>
        </w:rPr>
        <w:t>“</w:t>
      </w:r>
      <w:r>
        <w:rPr>
          <w:b/>
          <w:color w:val="0070BF"/>
          <w:sz w:val="28"/>
        </w:rPr>
        <w:t>Bando</w:t>
      </w:r>
      <w:r>
        <w:rPr>
          <w:b/>
          <w:color w:val="0070BF"/>
          <w:spacing w:val="-2"/>
          <w:sz w:val="28"/>
        </w:rPr>
        <w:t xml:space="preserve"> </w:t>
      </w:r>
      <w:r>
        <w:rPr>
          <w:b/>
          <w:color w:val="0070BF"/>
          <w:sz w:val="28"/>
        </w:rPr>
        <w:t>di concorso</w:t>
      </w:r>
      <w:r>
        <w:rPr>
          <w:b/>
          <w:color w:val="0070BF"/>
          <w:spacing w:val="-2"/>
          <w:sz w:val="28"/>
        </w:rPr>
        <w:t xml:space="preserve"> </w:t>
      </w:r>
      <w:bookmarkStart w:id="0" w:name="_Hlk158201646"/>
      <w:r w:rsidRPr="00F20709">
        <w:rPr>
          <w:b/>
          <w:color w:val="0070BF"/>
          <w:sz w:val="28"/>
        </w:rPr>
        <w:t xml:space="preserve">per la formazione dei giovani </w:t>
      </w:r>
      <w:r>
        <w:rPr>
          <w:b/>
          <w:color w:val="0070BF"/>
          <w:sz w:val="28"/>
        </w:rPr>
        <w:t>O</w:t>
      </w:r>
      <w:r w:rsidRPr="00F20709">
        <w:rPr>
          <w:b/>
          <w:color w:val="0070BF"/>
          <w:sz w:val="28"/>
        </w:rPr>
        <w:t xml:space="preserve">dontoiatri </w:t>
      </w:r>
      <w:r>
        <w:rPr>
          <w:b/>
          <w:color w:val="0070BF"/>
          <w:sz w:val="28"/>
        </w:rPr>
        <w:t>- E</w:t>
      </w:r>
      <w:r w:rsidRPr="00F20709">
        <w:rPr>
          <w:b/>
          <w:color w:val="0070BF"/>
          <w:sz w:val="28"/>
        </w:rPr>
        <w:t xml:space="preserve">dizione </w:t>
      </w:r>
      <w:r>
        <w:rPr>
          <w:b/>
          <w:color w:val="0070BF"/>
          <w:sz w:val="28"/>
        </w:rPr>
        <w:t>a</w:t>
      </w:r>
      <w:r w:rsidR="00A92C26">
        <w:rPr>
          <w:b/>
          <w:color w:val="0070BF"/>
          <w:sz w:val="28"/>
        </w:rPr>
        <w:t>nno</w:t>
      </w:r>
      <w:r>
        <w:rPr>
          <w:b/>
          <w:color w:val="0070BF"/>
          <w:sz w:val="28"/>
        </w:rPr>
        <w:t xml:space="preserve"> </w:t>
      </w:r>
      <w:r w:rsidRPr="00F20709">
        <w:rPr>
          <w:b/>
          <w:color w:val="0070BF"/>
          <w:sz w:val="28"/>
        </w:rPr>
        <w:t>2024</w:t>
      </w:r>
      <w:r w:rsidR="009A4978">
        <w:rPr>
          <w:b/>
          <w:color w:val="0070BF"/>
          <w:sz w:val="28"/>
        </w:rPr>
        <w:t>”</w:t>
      </w:r>
    </w:p>
    <w:bookmarkEnd w:id="0"/>
    <w:p w14:paraId="42A9D96C" w14:textId="1A488CAA" w:rsidR="008E69D6" w:rsidRDefault="008E69D6">
      <w:pPr>
        <w:spacing w:line="341" w:lineRule="exact"/>
        <w:ind w:left="1175" w:right="1239"/>
        <w:jc w:val="center"/>
        <w:rPr>
          <w:b/>
          <w:sz w:val="28"/>
        </w:rPr>
      </w:pPr>
    </w:p>
    <w:p w14:paraId="0906DEAD" w14:textId="77777777" w:rsidR="008E69D6" w:rsidRDefault="008E69D6">
      <w:pPr>
        <w:pStyle w:val="Corpotesto"/>
        <w:spacing w:before="11"/>
        <w:rPr>
          <w:b/>
          <w:sz w:val="21"/>
        </w:rPr>
      </w:pPr>
    </w:p>
    <w:p w14:paraId="67994F8A" w14:textId="77777777" w:rsidR="008E69D6" w:rsidRDefault="00F20709">
      <w:pPr>
        <w:ind w:left="100"/>
        <w:rPr>
          <w:b/>
        </w:rPr>
      </w:pPr>
      <w:r>
        <w:rPr>
          <w:b/>
        </w:rPr>
        <w:t>IL</w:t>
      </w:r>
      <w:r>
        <w:rPr>
          <w:b/>
          <w:spacing w:val="15"/>
        </w:rPr>
        <w:t xml:space="preserve"> </w:t>
      </w:r>
      <w:r>
        <w:rPr>
          <w:b/>
        </w:rPr>
        <w:t>PRESENTE</w:t>
      </w:r>
      <w:r>
        <w:rPr>
          <w:b/>
          <w:spacing w:val="62"/>
        </w:rPr>
        <w:t xml:space="preserve"> </w:t>
      </w:r>
      <w:r>
        <w:rPr>
          <w:b/>
        </w:rPr>
        <w:t>MODULO</w:t>
      </w:r>
      <w:r>
        <w:rPr>
          <w:b/>
          <w:spacing w:val="59"/>
        </w:rPr>
        <w:t xml:space="preserve"> </w:t>
      </w:r>
      <w:r>
        <w:rPr>
          <w:b/>
        </w:rPr>
        <w:t>DEVE</w:t>
      </w:r>
      <w:r>
        <w:rPr>
          <w:b/>
          <w:spacing w:val="62"/>
        </w:rPr>
        <w:t xml:space="preserve"> </w:t>
      </w:r>
      <w:r>
        <w:rPr>
          <w:b/>
        </w:rPr>
        <w:t>ESSERE</w:t>
      </w:r>
      <w:r>
        <w:rPr>
          <w:b/>
          <w:spacing w:val="61"/>
        </w:rPr>
        <w:t xml:space="preserve"> </w:t>
      </w:r>
      <w:r>
        <w:rPr>
          <w:b/>
        </w:rPr>
        <w:t>TRASMESSO</w:t>
      </w:r>
      <w:r>
        <w:rPr>
          <w:b/>
          <w:spacing w:val="59"/>
        </w:rPr>
        <w:t xml:space="preserve"> </w:t>
      </w:r>
      <w:r>
        <w:rPr>
          <w:b/>
        </w:rPr>
        <w:t>ALLA</w:t>
      </w:r>
      <w:r>
        <w:rPr>
          <w:b/>
          <w:spacing w:val="59"/>
        </w:rPr>
        <w:t xml:space="preserve"> </w:t>
      </w:r>
      <w:r>
        <w:rPr>
          <w:b/>
        </w:rPr>
        <w:t>SEGRETERIA</w:t>
      </w:r>
      <w:r>
        <w:rPr>
          <w:b/>
          <w:spacing w:val="61"/>
        </w:rPr>
        <w:t xml:space="preserve"> </w:t>
      </w:r>
      <w:r>
        <w:rPr>
          <w:b/>
        </w:rPr>
        <w:t>ORGANIZZATIVA</w:t>
      </w:r>
      <w:r>
        <w:rPr>
          <w:b/>
          <w:spacing w:val="58"/>
        </w:rPr>
        <w:t xml:space="preserve"> </w:t>
      </w:r>
      <w:r>
        <w:rPr>
          <w:b/>
        </w:rPr>
        <w:t>ALL’INDIRIZZO</w:t>
      </w:r>
    </w:p>
    <w:p w14:paraId="7F8D3FEA" w14:textId="77777777" w:rsidR="008E69D6" w:rsidRDefault="00673A34">
      <w:pPr>
        <w:spacing w:before="41"/>
        <w:ind w:left="100"/>
        <w:rPr>
          <w:b/>
          <w:sz w:val="20"/>
        </w:rPr>
      </w:pPr>
      <w:hyperlink r:id="rId5">
        <w:r w:rsidR="00F20709">
          <w:rPr>
            <w:color w:val="0000FF"/>
            <w:u w:val="single" w:color="0000FF"/>
          </w:rPr>
          <w:t>info.cb@pec.omceo.it</w:t>
        </w:r>
      </w:hyperlink>
      <w:r w:rsidR="00F20709">
        <w:rPr>
          <w:color w:val="0000FF"/>
          <w:spacing w:val="46"/>
        </w:rPr>
        <w:t xml:space="preserve"> </w:t>
      </w:r>
      <w:r w:rsidR="00F20709">
        <w:rPr>
          <w:b/>
          <w:u w:val="single"/>
        </w:rPr>
        <w:t>SEGUENDO</w:t>
      </w:r>
      <w:r w:rsidR="00F20709">
        <w:rPr>
          <w:b/>
          <w:spacing w:val="-3"/>
          <w:u w:val="single"/>
        </w:rPr>
        <w:t xml:space="preserve"> </w:t>
      </w:r>
      <w:r w:rsidR="00F20709">
        <w:rPr>
          <w:b/>
          <w:u w:val="single"/>
        </w:rPr>
        <w:t>LE</w:t>
      </w:r>
      <w:r w:rsidR="00F20709">
        <w:rPr>
          <w:b/>
          <w:spacing w:val="-2"/>
          <w:u w:val="single"/>
        </w:rPr>
        <w:t xml:space="preserve"> </w:t>
      </w:r>
      <w:r w:rsidR="00F20709">
        <w:rPr>
          <w:b/>
          <w:u w:val="single"/>
        </w:rPr>
        <w:t>INDICAZIONI</w:t>
      </w:r>
      <w:r w:rsidR="00F20709">
        <w:rPr>
          <w:b/>
          <w:spacing w:val="-3"/>
          <w:u w:val="single"/>
        </w:rPr>
        <w:t xml:space="preserve"> </w:t>
      </w:r>
      <w:r w:rsidR="00F20709">
        <w:rPr>
          <w:b/>
          <w:u w:val="single"/>
        </w:rPr>
        <w:t>PREVISTE</w:t>
      </w:r>
      <w:r w:rsidR="00F20709">
        <w:rPr>
          <w:b/>
          <w:spacing w:val="-2"/>
          <w:u w:val="single"/>
        </w:rPr>
        <w:t xml:space="preserve"> </w:t>
      </w:r>
      <w:r w:rsidR="00F20709">
        <w:rPr>
          <w:b/>
          <w:u w:val="single"/>
        </w:rPr>
        <w:t>NEL BANDO</w:t>
      </w:r>
      <w:r w:rsidR="00F20709">
        <w:rPr>
          <w:b/>
          <w:sz w:val="20"/>
        </w:rPr>
        <w:t>.</w:t>
      </w:r>
    </w:p>
    <w:p w14:paraId="68D9EB97" w14:textId="77777777" w:rsidR="008E69D6" w:rsidRDefault="008E69D6">
      <w:pPr>
        <w:pStyle w:val="Corpotesto"/>
        <w:spacing w:before="6"/>
        <w:rPr>
          <w:b/>
          <w:sz w:val="15"/>
        </w:rPr>
      </w:pPr>
    </w:p>
    <w:p w14:paraId="0B2FFC2A" w14:textId="77777777" w:rsidR="008E69D6" w:rsidRDefault="00F20709">
      <w:pPr>
        <w:pStyle w:val="Titolo1"/>
        <w:spacing w:before="51"/>
        <w:ind w:left="100" w:firstLine="0"/>
      </w:pPr>
      <w:r>
        <w:t>Il/la</w:t>
      </w:r>
      <w:r>
        <w:rPr>
          <w:spacing w:val="-1"/>
        </w:rPr>
        <w:t xml:space="preserve"> </w:t>
      </w:r>
      <w:r>
        <w:t>sottoscritto/a</w:t>
      </w:r>
    </w:p>
    <w:p w14:paraId="4AE997D8" w14:textId="77777777" w:rsidR="008E69D6" w:rsidRDefault="008E69D6">
      <w:pPr>
        <w:pStyle w:val="Corpotesto"/>
        <w:rPr>
          <w:b/>
          <w:sz w:val="22"/>
        </w:rPr>
      </w:pPr>
    </w:p>
    <w:p w14:paraId="7E732955" w14:textId="77777777" w:rsidR="008E69D6" w:rsidRDefault="00F20709">
      <w:pPr>
        <w:tabs>
          <w:tab w:val="left" w:pos="4741"/>
          <w:tab w:val="left" w:pos="9648"/>
        </w:tabs>
        <w:ind w:left="212"/>
        <w:rPr>
          <w:rFonts w:ascii="Times New Roman"/>
        </w:rPr>
      </w:pPr>
      <w:r>
        <w:t>Cognome</w:t>
      </w:r>
      <w:r>
        <w:rPr>
          <w:rFonts w:ascii="Times New Roman"/>
          <w:u w:val="thick"/>
        </w:rPr>
        <w:tab/>
      </w:r>
      <w:r>
        <w:t>Nome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05A95A" w14:textId="77777777" w:rsidR="008E69D6" w:rsidRDefault="008E69D6">
      <w:pPr>
        <w:pStyle w:val="Corpotesto"/>
        <w:rPr>
          <w:rFonts w:ascii="Times New Roman"/>
          <w:sz w:val="21"/>
        </w:rPr>
      </w:pPr>
    </w:p>
    <w:p w14:paraId="2B3EA4C2" w14:textId="77777777" w:rsidR="008E69D6" w:rsidRDefault="00F20709">
      <w:pPr>
        <w:tabs>
          <w:tab w:val="left" w:pos="3576"/>
          <w:tab w:val="left" w:pos="5111"/>
          <w:tab w:val="left" w:pos="9607"/>
        </w:tabs>
        <w:spacing w:before="88"/>
        <w:ind w:left="212"/>
        <w:rPr>
          <w:rFonts w:ascii="Times New Roman"/>
        </w:rPr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thick"/>
        </w:rPr>
        <w:tab/>
      </w:r>
      <w:r>
        <w:t>il</w:t>
      </w:r>
      <w:r>
        <w:rPr>
          <w:rFonts w:ascii="Times New Roman"/>
          <w:u w:val="thick"/>
        </w:rPr>
        <w:tab/>
      </w:r>
      <w:r>
        <w:rPr>
          <w:spacing w:val="-1"/>
        </w:rP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D436FC2" w14:textId="77777777" w:rsidR="008E69D6" w:rsidRDefault="008E69D6">
      <w:pPr>
        <w:pStyle w:val="Corpotesto"/>
        <w:spacing w:before="2"/>
        <w:rPr>
          <w:rFonts w:ascii="Times New Roman"/>
          <w:sz w:val="21"/>
        </w:rPr>
      </w:pPr>
    </w:p>
    <w:p w14:paraId="3F2331AE" w14:textId="77777777" w:rsidR="008E69D6" w:rsidRDefault="00F20709">
      <w:pPr>
        <w:tabs>
          <w:tab w:val="left" w:pos="3873"/>
          <w:tab w:val="left" w:pos="5663"/>
          <w:tab w:val="left" w:pos="9607"/>
        </w:tabs>
        <w:spacing w:before="88"/>
        <w:ind w:left="21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thick"/>
        </w:rPr>
        <w:tab/>
      </w:r>
      <w:r>
        <w:t>C.A.P.</w:t>
      </w:r>
      <w:r>
        <w:rPr>
          <w:rFonts w:ascii="Times New Roman"/>
          <w:u w:val="thick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435AFA3" w14:textId="77777777" w:rsidR="008E69D6" w:rsidRDefault="008E69D6">
      <w:pPr>
        <w:pStyle w:val="Corpotesto"/>
        <w:rPr>
          <w:rFonts w:ascii="Times New Roman"/>
          <w:sz w:val="21"/>
        </w:rPr>
      </w:pPr>
    </w:p>
    <w:p w14:paraId="5A9FC85F" w14:textId="77777777" w:rsidR="008E69D6" w:rsidRDefault="00F20709">
      <w:pPr>
        <w:tabs>
          <w:tab w:val="left" w:pos="3523"/>
          <w:tab w:val="left" w:pos="9607"/>
        </w:tabs>
        <w:spacing w:before="87"/>
        <w:ind w:left="212"/>
        <w:rPr>
          <w:rFonts w:ascii="Times New Roman" w:hAnsi="Times New Roman"/>
        </w:rPr>
      </w:pPr>
      <w:r>
        <w:t>Città</w:t>
      </w:r>
      <w:r>
        <w:rPr>
          <w:rFonts w:ascii="Times New Roman" w:hAnsi="Times New Roman"/>
          <w:u w:val="thick"/>
        </w:rPr>
        <w:tab/>
      </w:r>
      <w:r>
        <w:rPr>
          <w:spacing w:val="-1"/>
        </w:rPr>
        <w:t>Numero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cellulare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ED6BB47" w14:textId="77777777" w:rsidR="008E69D6" w:rsidRDefault="008E69D6">
      <w:pPr>
        <w:pStyle w:val="Corpotesto"/>
        <w:spacing w:before="8"/>
        <w:rPr>
          <w:rFonts w:ascii="Times New Roman"/>
          <w:sz w:val="22"/>
        </w:rPr>
      </w:pPr>
    </w:p>
    <w:p w14:paraId="4EDB79AB" w14:textId="77777777" w:rsidR="008E69D6" w:rsidRDefault="00F20709">
      <w:pPr>
        <w:tabs>
          <w:tab w:val="left" w:pos="4391"/>
          <w:tab w:val="left" w:pos="9494"/>
        </w:tabs>
        <w:spacing w:before="68"/>
        <w:ind w:left="212"/>
        <w:rPr>
          <w:rFonts w:ascii="Times New Roman"/>
        </w:rPr>
      </w:pPr>
      <w:r>
        <w:t>E- mail</w:t>
      </w:r>
      <w:r>
        <w:rPr>
          <w:rFonts w:ascii="Times New Roman"/>
          <w:u w:val="thick"/>
        </w:rPr>
        <w:tab/>
      </w:r>
      <w:r>
        <w:rPr>
          <w:b/>
          <w:sz w:val="24"/>
        </w:rPr>
        <w:t>_</w:t>
      </w:r>
      <w:r>
        <w:t>PEC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4D77E05" w14:textId="77777777" w:rsidR="008E69D6" w:rsidRDefault="008E69D6">
      <w:pPr>
        <w:pStyle w:val="Corpotesto"/>
        <w:spacing w:before="6"/>
        <w:rPr>
          <w:rFonts w:ascii="Times New Roman"/>
          <w:sz w:val="24"/>
        </w:rPr>
      </w:pPr>
    </w:p>
    <w:p w14:paraId="6A0A6B0B" w14:textId="77777777" w:rsidR="008E69D6" w:rsidRDefault="00F20709">
      <w:pPr>
        <w:tabs>
          <w:tab w:val="left" w:pos="9636"/>
        </w:tabs>
        <w:spacing w:before="88"/>
        <w:ind w:left="239"/>
        <w:rPr>
          <w:rFonts w:ascii="Times New Roman"/>
        </w:rPr>
      </w:pP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CB96E0C" w14:textId="77777777" w:rsidR="008E69D6" w:rsidRDefault="008E69D6">
      <w:pPr>
        <w:pStyle w:val="Corpotesto"/>
        <w:spacing w:before="4"/>
        <w:rPr>
          <w:rFonts w:ascii="Times New Roman"/>
          <w:sz w:val="20"/>
        </w:rPr>
      </w:pPr>
    </w:p>
    <w:p w14:paraId="60BF8F29" w14:textId="77777777" w:rsidR="008E69D6" w:rsidRDefault="00F20709">
      <w:pPr>
        <w:tabs>
          <w:tab w:val="left" w:pos="5707"/>
          <w:tab w:val="left" w:pos="9674"/>
        </w:tabs>
        <w:spacing w:before="88"/>
        <w:ind w:left="239"/>
        <w:rPr>
          <w:rFonts w:ascii="Times New Roman"/>
        </w:rPr>
      </w:pPr>
      <w:r>
        <w:t>presso</w:t>
      </w:r>
      <w:r>
        <w:rPr>
          <w:rFonts w:ascii="Times New Roman"/>
          <w:u w:val="thick"/>
        </w:rPr>
        <w:tab/>
      </w:r>
      <w:r>
        <w:t>Anno</w:t>
      </w:r>
      <w:r>
        <w:rPr>
          <w:spacing w:val="-6"/>
        </w:rPr>
        <w:t xml:space="preserve"> </w:t>
      </w:r>
      <w:r>
        <w:t>immatricolazione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FE3F8B4" w14:textId="77777777" w:rsidR="008E69D6" w:rsidRDefault="008E69D6">
      <w:pPr>
        <w:pStyle w:val="Corpotesto"/>
        <w:spacing w:before="2"/>
        <w:rPr>
          <w:rFonts w:ascii="Times New Roman"/>
          <w:sz w:val="20"/>
        </w:rPr>
      </w:pPr>
    </w:p>
    <w:p w14:paraId="57C8DEF1" w14:textId="77777777" w:rsidR="008E69D6" w:rsidRDefault="00F20709">
      <w:pPr>
        <w:tabs>
          <w:tab w:val="left" w:pos="4740"/>
          <w:tab w:val="left" w:pos="9727"/>
        </w:tabs>
        <w:spacing w:before="87"/>
        <w:ind w:left="239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titolo</w:t>
      </w:r>
      <w:r>
        <w:rPr>
          <w:rFonts w:ascii="Times New Roman"/>
          <w:u w:val="thick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punteggio 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01D9D50" w14:textId="77777777" w:rsidR="008E69D6" w:rsidRDefault="008E69D6">
      <w:pPr>
        <w:pStyle w:val="Corpotesto"/>
        <w:spacing w:before="2"/>
        <w:rPr>
          <w:rFonts w:ascii="Times New Roman"/>
          <w:sz w:val="20"/>
        </w:rPr>
      </w:pPr>
    </w:p>
    <w:p w14:paraId="1B28F722" w14:textId="035CF124" w:rsidR="008E69D6" w:rsidRDefault="00F20709">
      <w:pPr>
        <w:tabs>
          <w:tab w:val="left" w:pos="8505"/>
          <w:tab w:val="left" w:pos="9770"/>
        </w:tabs>
        <w:spacing w:before="88"/>
        <w:ind w:left="239"/>
        <w:rPr>
          <w:rFonts w:ascii="Times New Roman"/>
        </w:rPr>
      </w:pPr>
      <w:r w:rsidRPr="00673A34">
        <w:rPr>
          <w:spacing w:val="-1"/>
        </w:rPr>
        <w:t>Eventuale</w:t>
      </w:r>
      <w:r w:rsidRPr="00673A34">
        <w:rPr>
          <w:spacing w:val="-7"/>
        </w:rPr>
        <w:t xml:space="preserve"> </w:t>
      </w:r>
      <w:r w:rsidRPr="00673A34">
        <w:rPr>
          <w:spacing w:val="-1"/>
        </w:rPr>
        <w:t>specializzazione</w:t>
      </w:r>
      <w:r>
        <w:rPr>
          <w:rFonts w:ascii="Times New Roman"/>
          <w:u w:val="thick"/>
        </w:rPr>
        <w:tab/>
      </w:r>
      <w:r>
        <w:t>punteggio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D9D8A81" w14:textId="77777777" w:rsidR="008E69D6" w:rsidRDefault="008E69D6">
      <w:pPr>
        <w:pStyle w:val="Corpotesto"/>
        <w:spacing w:before="11"/>
        <w:rPr>
          <w:rFonts w:ascii="Times New Roman"/>
          <w:sz w:val="15"/>
        </w:rPr>
      </w:pPr>
    </w:p>
    <w:p w14:paraId="6FD71E59" w14:textId="77777777" w:rsidR="008E69D6" w:rsidRDefault="00F20709">
      <w:pPr>
        <w:tabs>
          <w:tab w:val="left" w:pos="7670"/>
        </w:tabs>
        <w:spacing w:before="85"/>
        <w:ind w:left="212"/>
        <w:rPr>
          <w:sz w:val="24"/>
        </w:rPr>
      </w:pPr>
      <w:r>
        <w:rPr>
          <w:spacing w:val="-1"/>
          <w:sz w:val="24"/>
        </w:rPr>
        <w:t>Iscritto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all’OMCeO</w:t>
      </w:r>
      <w:r>
        <w:rPr>
          <w:sz w:val="24"/>
        </w:rPr>
        <w:t xml:space="preserve"> della</w:t>
      </w:r>
      <w:r>
        <w:rPr>
          <w:spacing w:val="-21"/>
          <w:sz w:val="24"/>
        </w:rPr>
        <w:t xml:space="preserve"> </w:t>
      </w:r>
      <w:r>
        <w:rPr>
          <w:sz w:val="24"/>
        </w:rPr>
        <w:t>Provincia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Campobasso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  <w:u w:val="thick"/>
        </w:rPr>
        <w:t>_</w:t>
      </w:r>
    </w:p>
    <w:p w14:paraId="2AB431F9" w14:textId="77777777" w:rsidR="008E69D6" w:rsidRDefault="008E69D6">
      <w:pPr>
        <w:pStyle w:val="Corpotesto"/>
        <w:spacing w:before="9"/>
        <w:rPr>
          <w:sz w:val="19"/>
        </w:rPr>
      </w:pPr>
    </w:p>
    <w:p w14:paraId="5DEDD7D3" w14:textId="77777777" w:rsidR="008E69D6" w:rsidRDefault="00F20709">
      <w:pPr>
        <w:pStyle w:val="Titolo1"/>
        <w:spacing w:before="52"/>
        <w:ind w:left="3840" w:right="3906" w:firstLine="0"/>
        <w:jc w:val="center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</w:p>
    <w:p w14:paraId="087DA69A" w14:textId="77777777" w:rsidR="008E69D6" w:rsidRDefault="008E69D6">
      <w:pPr>
        <w:pStyle w:val="Corpotesto"/>
        <w:spacing w:before="12"/>
        <w:rPr>
          <w:b/>
          <w:sz w:val="23"/>
        </w:rPr>
      </w:pPr>
    </w:p>
    <w:p w14:paraId="576D1977" w14:textId="3E5A8F03" w:rsidR="008E69D6" w:rsidRDefault="00F20709">
      <w:pPr>
        <w:ind w:left="100" w:right="836"/>
        <w:rPr>
          <w:b/>
          <w:sz w:val="24"/>
        </w:rPr>
      </w:pPr>
      <w:r>
        <w:rPr>
          <w:sz w:val="24"/>
        </w:rPr>
        <w:t xml:space="preserve">al “Bando di concorso </w:t>
      </w:r>
      <w:r w:rsidRPr="00F20709">
        <w:rPr>
          <w:sz w:val="24"/>
        </w:rPr>
        <w:t>per la formazione dei giovani Odontoiatri - Edizione a. 2024</w:t>
      </w:r>
      <w:r>
        <w:rPr>
          <w:sz w:val="24"/>
        </w:rPr>
        <w:t>” rivolto ai giovani odontoiatri iscritti</w:t>
      </w:r>
      <w:r>
        <w:rPr>
          <w:spacing w:val="-52"/>
          <w:sz w:val="24"/>
        </w:rPr>
        <w:t xml:space="preserve"> </w:t>
      </w:r>
      <w:r>
        <w:rPr>
          <w:sz w:val="24"/>
        </w:rPr>
        <w:t>all’OMCeO</w:t>
      </w:r>
      <w:r>
        <w:rPr>
          <w:spacing w:val="-1"/>
          <w:sz w:val="24"/>
        </w:rPr>
        <w:t xml:space="preserve"> </w:t>
      </w:r>
      <w:r>
        <w:rPr>
          <w:sz w:val="24"/>
        </w:rPr>
        <w:t>di Campobasso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dichiarando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altresì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di:</w:t>
      </w:r>
    </w:p>
    <w:p w14:paraId="0F76DAED" w14:textId="77777777" w:rsidR="008E69D6" w:rsidRDefault="008E69D6">
      <w:pPr>
        <w:pStyle w:val="Corpotesto"/>
        <w:rPr>
          <w:b/>
          <w:sz w:val="24"/>
        </w:rPr>
      </w:pPr>
    </w:p>
    <w:p w14:paraId="5DB970C4" w14:textId="77777777" w:rsidR="008E69D6" w:rsidRDefault="00F20709">
      <w:pPr>
        <w:pStyle w:val="Titolo1"/>
        <w:numPr>
          <w:ilvl w:val="0"/>
          <w:numId w:val="1"/>
        </w:numPr>
        <w:tabs>
          <w:tab w:val="left" w:pos="933"/>
        </w:tabs>
        <w:ind w:hanging="361"/>
      </w:pPr>
      <w:r>
        <w:t>NON</w:t>
      </w:r>
      <w:r>
        <w:rPr>
          <w:spacing w:val="2"/>
        </w:rPr>
        <w:t xml:space="preserve"> </w:t>
      </w:r>
      <w:r>
        <w:t>AVER</w:t>
      </w:r>
    </w:p>
    <w:p w14:paraId="2E27F1A9" w14:textId="77777777" w:rsidR="008E69D6" w:rsidRDefault="00F20709">
      <w:pPr>
        <w:pStyle w:val="Paragrafoelenco"/>
        <w:numPr>
          <w:ilvl w:val="0"/>
          <w:numId w:val="1"/>
        </w:numPr>
        <w:tabs>
          <w:tab w:val="left" w:pos="933"/>
        </w:tabs>
        <w:spacing w:before="261"/>
        <w:ind w:hanging="361"/>
        <w:rPr>
          <w:b/>
          <w:sz w:val="24"/>
        </w:rPr>
      </w:pPr>
      <w:r>
        <w:rPr>
          <w:b/>
          <w:sz w:val="24"/>
        </w:rPr>
        <w:t>AVERE</w:t>
      </w:r>
    </w:p>
    <w:p w14:paraId="4D6EADCC" w14:textId="77777777" w:rsidR="008E69D6" w:rsidRDefault="00F20709">
      <w:pPr>
        <w:spacing w:before="261"/>
        <w:ind w:left="100" w:right="160"/>
        <w:jc w:val="both"/>
        <w:rPr>
          <w:sz w:val="24"/>
        </w:rPr>
      </w:pP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finanziamenti,</w:t>
      </w:r>
      <w:r>
        <w:rPr>
          <w:spacing w:val="1"/>
          <w:sz w:val="24"/>
        </w:rPr>
        <w:t xml:space="preserve"> </w:t>
      </w:r>
      <w:r>
        <w:rPr>
          <w:sz w:val="24"/>
        </w:rPr>
        <w:t>borse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erogazione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dell’OMCeO di Campobasso volta alla formazione medico-scientifica e professionale e di accettare</w:t>
      </w:r>
      <w:r>
        <w:rPr>
          <w:spacing w:val="1"/>
          <w:sz w:val="24"/>
        </w:rPr>
        <w:t xml:space="preserve"> </w:t>
      </w:r>
      <w:r>
        <w:rPr>
          <w:sz w:val="24"/>
        </w:rPr>
        <w:t>le 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bando.</w:t>
      </w:r>
    </w:p>
    <w:p w14:paraId="2A0E36F0" w14:textId="77777777" w:rsidR="008E69D6" w:rsidRDefault="008E69D6">
      <w:pPr>
        <w:pStyle w:val="Corpotesto"/>
        <w:spacing w:before="11"/>
        <w:rPr>
          <w:sz w:val="23"/>
        </w:rPr>
      </w:pPr>
    </w:p>
    <w:p w14:paraId="7E5E6821" w14:textId="77777777" w:rsidR="008E69D6" w:rsidRDefault="00F20709">
      <w:pPr>
        <w:pStyle w:val="Corpotesto"/>
        <w:ind w:left="100" w:right="146"/>
        <w:jc w:val="both"/>
      </w:pPr>
      <w:r>
        <w:t>L’Amministrazione,</w:t>
      </w:r>
      <w:r>
        <w:rPr>
          <w:spacing w:val="13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riserva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facoltà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accertare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veridicità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presentate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sostitutive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certificazioni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atti di notorietà rese dai candidati, ai sensi del D.P.R. n. 445/2000 e </w:t>
      </w:r>
      <w:proofErr w:type="spellStart"/>
      <w:r>
        <w:t>s.m.i.</w:t>
      </w:r>
      <w:proofErr w:type="spellEnd"/>
      <w:r>
        <w:t xml:space="preserve"> Si fa presente, altresì, che le dichiarazioni mendaci e la produzione o l’uso</w:t>
      </w:r>
      <w:r>
        <w:rPr>
          <w:spacing w:val="1"/>
        </w:rPr>
        <w:t xml:space="preserve"> </w:t>
      </w:r>
      <w:r>
        <w:t>di atti falsi sono punibili ai sensi del</w:t>
      </w:r>
      <w:r>
        <w:rPr>
          <w:spacing w:val="36"/>
        </w:rPr>
        <w:t xml:space="preserve"> </w:t>
      </w:r>
      <w:r>
        <w:t>codice penale e delle leggi speciali in materia comportando inoltre il decadimento dai benefici oggetto del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conseguente scorrimento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graduatoria.</w:t>
      </w:r>
    </w:p>
    <w:p w14:paraId="06CDBD1E" w14:textId="77777777" w:rsidR="008E69D6" w:rsidRDefault="008E69D6">
      <w:pPr>
        <w:pStyle w:val="Corpotesto"/>
        <w:rPr>
          <w:sz w:val="20"/>
        </w:rPr>
      </w:pPr>
    </w:p>
    <w:p w14:paraId="1DDCD695" w14:textId="77777777" w:rsidR="008E69D6" w:rsidRDefault="008E69D6">
      <w:pPr>
        <w:pStyle w:val="Corpotesto"/>
        <w:spacing w:before="7"/>
      </w:pPr>
    </w:p>
    <w:p w14:paraId="3C20CBD3" w14:textId="77777777" w:rsidR="008E69D6" w:rsidRDefault="008E69D6">
      <w:pPr>
        <w:sectPr w:rsidR="008E69D6">
          <w:type w:val="continuous"/>
          <w:pgSz w:w="11910" w:h="16840"/>
          <w:pgMar w:top="500" w:right="1100" w:bottom="280" w:left="920" w:header="720" w:footer="720" w:gutter="0"/>
          <w:cols w:space="720"/>
        </w:sectPr>
      </w:pPr>
    </w:p>
    <w:p w14:paraId="5138323F" w14:textId="77777777" w:rsidR="008E69D6" w:rsidRDefault="00F20709">
      <w:pPr>
        <w:tabs>
          <w:tab w:val="left" w:pos="3215"/>
        </w:tabs>
        <w:spacing w:before="88"/>
        <w:ind w:left="100"/>
        <w:rPr>
          <w:rFonts w:ascii="Times New Roman" w:hAnsi="Times New Roman"/>
          <w:sz w:val="21"/>
        </w:rPr>
      </w:pPr>
      <w:r>
        <w:rPr>
          <w:sz w:val="21"/>
        </w:rPr>
        <w:t>Lì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3EC777F" w14:textId="77777777" w:rsidR="008E69D6" w:rsidRDefault="00F20709">
      <w:pPr>
        <w:spacing w:before="88"/>
        <w:ind w:left="100"/>
        <w:rPr>
          <w:sz w:val="21"/>
        </w:rPr>
      </w:pPr>
      <w:r>
        <w:br w:type="column"/>
      </w:r>
      <w:r>
        <w:rPr>
          <w:sz w:val="21"/>
        </w:rPr>
        <w:t>FIRMA</w:t>
      </w:r>
    </w:p>
    <w:sectPr w:rsidR="008E69D6">
      <w:type w:val="continuous"/>
      <w:pgSz w:w="11910" w:h="16840"/>
      <w:pgMar w:top="500" w:right="1100" w:bottom="280" w:left="920" w:header="720" w:footer="720" w:gutter="0"/>
      <w:cols w:num="2" w:space="720" w:equalWidth="0">
        <w:col w:w="3256" w:space="4065"/>
        <w:col w:w="2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60A"/>
    <w:multiLevelType w:val="hybridMultilevel"/>
    <w:tmpl w:val="6AB297C4"/>
    <w:lvl w:ilvl="0" w:tplc="B26C6BA0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57363082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68724A86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5DE2FBE6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4" w:tplc="661C9992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04F0CCE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F738E1FC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FC9201F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C9625B3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9D6"/>
    <w:rsid w:val="00673A34"/>
    <w:rsid w:val="008E69D6"/>
    <w:rsid w:val="009A4978"/>
    <w:rsid w:val="00A92C26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F2"/>
  <w15:docId w15:val="{C8F35C1A-03D2-4CB7-8FEE-AA5F0C0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3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3"/>
      <w:ind w:left="10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ALL. A - BANDO RITA FOSSACECA.docx</dc:title>
  <dc:creator>Simone Marchionni</dc:creator>
  <cp:lastModifiedBy>Giuliana</cp:lastModifiedBy>
  <cp:revision>5</cp:revision>
  <dcterms:created xsi:type="dcterms:W3CDTF">2024-02-07T11:26:00Z</dcterms:created>
  <dcterms:modified xsi:type="dcterms:W3CDTF">2024-02-16T11:07:00Z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2024-02-07T00:00:00Z</vt:filetime>
  </property>
</Properties>
</file>